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30F13B6A" w14:textId="77777777" w:rsidR="00D416DC" w:rsidRDefault="00382957" w:rsidP="00D416D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829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Year 8- </w:t>
            </w:r>
            <w:r w:rsidR="00D416D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Adverting Project </w:t>
            </w:r>
          </w:p>
          <w:p w14:paraId="757809B9" w14:textId="313748D1" w:rsidR="00670322" w:rsidRPr="00A23919" w:rsidRDefault="00670322" w:rsidP="00D416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FFEFFF"/>
          </w:tcPr>
          <w:p w14:paraId="12D3CB7F" w14:textId="485CAAC3" w:rsidR="00FB5F22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60FE624" w14:textId="77777777" w:rsidR="00FB5F22" w:rsidRPr="00FB5F22" w:rsidRDefault="00FB5F22" w:rsidP="00FE54CF">
            <w:pPr>
              <w:rPr>
                <w:rFonts w:cstheme="minorHAnsi"/>
                <w:b/>
                <w:bCs/>
                <w:color w:val="522A5B"/>
                <w:sz w:val="12"/>
                <w:szCs w:val="12"/>
                <w:u w:val="single"/>
              </w:rPr>
            </w:pPr>
          </w:p>
          <w:p w14:paraId="4C75361B" w14:textId="7EA2E000" w:rsidR="00382957" w:rsidRPr="00382957" w:rsidRDefault="00670322" w:rsidP="00FE54CF">
            <w:pPr>
              <w:rPr>
                <w:rFonts w:cstheme="minorHAnsi"/>
                <w:sz w:val="20"/>
                <w:szCs w:val="20"/>
              </w:rPr>
            </w:pPr>
            <w:r w:rsidRPr="00670322">
              <w:rPr>
                <w:rFonts w:cstheme="minorHAnsi"/>
                <w:sz w:val="20"/>
                <w:szCs w:val="20"/>
              </w:rPr>
              <w:t xml:space="preserve">To </w:t>
            </w:r>
            <w:r w:rsidR="00D416DC">
              <w:rPr>
                <w:rFonts w:cstheme="minorHAnsi"/>
                <w:sz w:val="20"/>
                <w:szCs w:val="20"/>
              </w:rPr>
              <w:t>become critical consumers and producers of media. To appreciate the world of advertising and the methods used to appeal to a target market.</w:t>
            </w:r>
            <w:r w:rsidR="002D434A">
              <w:rPr>
                <w:rFonts w:cstheme="minorHAnsi"/>
                <w:sz w:val="20"/>
                <w:szCs w:val="20"/>
              </w:rPr>
              <w:t xml:space="preserve"> To help you gain confidence in public speaking and expressing yourself with clarity.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199D6ACD" w14:textId="25EA52E9" w:rsidR="00FB5F22" w:rsidRPr="009C1547" w:rsidRDefault="00FB5F22" w:rsidP="00FE54CF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</w:p>
          <w:p w14:paraId="3DF36BB4" w14:textId="0CF753F5" w:rsidR="00090F32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Genre </w:t>
            </w:r>
          </w:p>
          <w:p w14:paraId="29C825C2" w14:textId="2D0CE8E8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Audience</w:t>
            </w:r>
          </w:p>
          <w:p w14:paraId="634FD7BB" w14:textId="533B25AA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Purpose</w:t>
            </w:r>
          </w:p>
          <w:p w14:paraId="1F20B9A9" w14:textId="02DAE643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Poster</w:t>
            </w:r>
          </w:p>
          <w:p w14:paraId="22C05209" w14:textId="105B1D6F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Packaging </w:t>
            </w:r>
          </w:p>
          <w:p w14:paraId="1284E40C" w14:textId="2160FFD7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Slogan</w:t>
            </w:r>
          </w:p>
          <w:p w14:paraId="2143B133" w14:textId="3E20CC29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Logo </w:t>
            </w:r>
          </w:p>
          <w:p w14:paraId="0B45041C" w14:textId="51DF02D8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Rhetorical techniques </w:t>
            </w:r>
          </w:p>
          <w:p w14:paraId="737CE737" w14:textId="5A813FA3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Connotation </w:t>
            </w:r>
          </w:p>
          <w:p w14:paraId="2B732855" w14:textId="5FD6E549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Denotation </w:t>
            </w:r>
          </w:p>
          <w:p w14:paraId="52270672" w14:textId="000A472F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Branding</w:t>
            </w:r>
          </w:p>
          <w:p w14:paraId="25598EF2" w14:textId="3A781304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Print advertising </w:t>
            </w:r>
          </w:p>
          <w:p w14:paraId="2B7E57D2" w14:textId="76AAB855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Target market</w:t>
            </w:r>
          </w:p>
          <w:p w14:paraId="0E6E8E0B" w14:textId="7F2374B6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Media </w:t>
            </w:r>
          </w:p>
          <w:p w14:paraId="0E4161EE" w14:textId="0C397BEE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Consumers</w:t>
            </w:r>
          </w:p>
          <w:p w14:paraId="1454116F" w14:textId="7224DF91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Producer </w:t>
            </w:r>
          </w:p>
          <w:p w14:paraId="0BA1C4B3" w14:textId="5FE81FB0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Advertising Revenue </w:t>
            </w:r>
          </w:p>
          <w:p w14:paraId="67147B80" w14:textId="42CB4067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Semiotics </w:t>
            </w:r>
          </w:p>
          <w:p w14:paraId="70614D14" w14:textId="77777777" w:rsidR="00D416DC" w:rsidRDefault="00D416D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F4C0D16" w14:textId="77777777" w:rsidR="00382957" w:rsidRDefault="003829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FCC0F14" w14:textId="77777777" w:rsidR="009C1547" w:rsidRPr="009C1547" w:rsidRDefault="009C1547" w:rsidP="009C1547">
            <w:pPr>
              <w:rPr>
                <w:rFonts w:cstheme="minorHAnsi"/>
                <w:sz w:val="20"/>
                <w:szCs w:val="20"/>
              </w:rPr>
            </w:pPr>
          </w:p>
          <w:p w14:paraId="5933DAE7" w14:textId="77777777" w:rsidR="009C1547" w:rsidRPr="009C1547" w:rsidRDefault="009C1547" w:rsidP="009C1547">
            <w:pPr>
              <w:rPr>
                <w:rFonts w:cstheme="minorHAnsi"/>
                <w:sz w:val="20"/>
                <w:szCs w:val="20"/>
              </w:rPr>
            </w:pPr>
          </w:p>
          <w:p w14:paraId="7FB45DE5" w14:textId="77777777" w:rsidR="009C1547" w:rsidRPr="009C1547" w:rsidRDefault="009C1547" w:rsidP="009C1547">
            <w:pPr>
              <w:rPr>
                <w:rFonts w:cstheme="minorHAnsi"/>
                <w:sz w:val="20"/>
                <w:szCs w:val="20"/>
              </w:rPr>
            </w:pPr>
          </w:p>
          <w:p w14:paraId="49147324" w14:textId="417850F1" w:rsidR="009C1547" w:rsidRPr="009C1547" w:rsidRDefault="009C1547" w:rsidP="009C15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A550869" w14:textId="7B306089" w:rsidR="00A23919" w:rsidRDefault="00135CE5" w:rsidP="00090F3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5CE5">
              <w:rPr>
                <w:rFonts w:cstheme="minorHAnsi"/>
                <w:color w:val="000000" w:themeColor="text1"/>
                <w:sz w:val="20"/>
                <w:szCs w:val="20"/>
              </w:rPr>
              <w:t>Speaking and listening: To be able to express ideas, engage your audience and respond to questions on a studied topic.</w:t>
            </w:r>
          </w:p>
          <w:p w14:paraId="4141C560" w14:textId="436EC0A6" w:rsidR="00135CE5" w:rsidRDefault="00135CE5" w:rsidP="00090F3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How to design an effective advertising campaign for your target market </w:t>
            </w:r>
          </w:p>
          <w:p w14:paraId="704CD9BE" w14:textId="1213529D" w:rsidR="00135CE5" w:rsidRPr="00811F13" w:rsidRDefault="00135CE5" w:rsidP="00090F3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7FE8D609" w14:textId="77777777" w:rsidR="009C1547" w:rsidRDefault="008E39B4" w:rsidP="009C154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1F3CAC49" w14:textId="4EED5761" w:rsidR="009C1547" w:rsidRDefault="00135CE5" w:rsidP="009C1547">
            <w:pPr>
              <w:rPr>
                <w:rFonts w:cstheme="minorHAnsi"/>
                <w:color w:val="522A5B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0"/>
                <w:szCs w:val="20"/>
              </w:rPr>
              <w:t xml:space="preserve">Look at the adverts all around you and critically analyse them. Analyse the persuasive techniques they use and how they appeal to their target market. </w:t>
            </w:r>
          </w:p>
          <w:p w14:paraId="023DF320" w14:textId="4CF42538" w:rsidR="00135CE5" w:rsidRDefault="00135CE5" w:rsidP="009C1547">
            <w:pPr>
              <w:rPr>
                <w:rFonts w:cstheme="minorHAnsi"/>
                <w:color w:val="522A5B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0"/>
                <w:szCs w:val="20"/>
              </w:rPr>
              <w:t xml:space="preserve">Watch clips of ‘The Apprentice’. </w:t>
            </w:r>
          </w:p>
          <w:p w14:paraId="4D44BBCF" w14:textId="1F7B1E70" w:rsidR="00135CE5" w:rsidRDefault="00135CE5" w:rsidP="009C1547">
            <w:pPr>
              <w:rPr>
                <w:rFonts w:cstheme="minorHAnsi"/>
                <w:color w:val="522A5B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0"/>
                <w:szCs w:val="20"/>
              </w:rPr>
              <w:t xml:space="preserve">Watch old adverts on YouTube and critically analyse them. </w:t>
            </w:r>
          </w:p>
          <w:p w14:paraId="12B56A61" w14:textId="77777777" w:rsidR="00135CE5" w:rsidRDefault="00135CE5" w:rsidP="009C1547">
            <w:pPr>
              <w:rPr>
                <w:rFonts w:cstheme="minorHAnsi"/>
                <w:color w:val="522A5B"/>
                <w:sz w:val="20"/>
                <w:szCs w:val="20"/>
              </w:rPr>
            </w:pPr>
          </w:p>
          <w:p w14:paraId="001E2D6F" w14:textId="08437719" w:rsidR="009C1547" w:rsidRPr="009C1547" w:rsidRDefault="009C1547" w:rsidP="00135CE5">
            <w:pPr>
              <w:rPr>
                <w:rFonts w:cstheme="minorHAnsi"/>
                <w:color w:val="522A5B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29FF9497" w:rsidR="00811F13" w:rsidRPr="001F286F" w:rsidRDefault="00135CE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Spoken group presentation (assessed individually) consisting of speaking, listening and responding to questions. 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2D434A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903E9"/>
    <w:rsid w:val="00090F32"/>
    <w:rsid w:val="00135CE5"/>
    <w:rsid w:val="001F286F"/>
    <w:rsid w:val="002B0167"/>
    <w:rsid w:val="002D434A"/>
    <w:rsid w:val="002E1736"/>
    <w:rsid w:val="00382957"/>
    <w:rsid w:val="003E6B6F"/>
    <w:rsid w:val="00440E6C"/>
    <w:rsid w:val="00451651"/>
    <w:rsid w:val="004740FE"/>
    <w:rsid w:val="00487E07"/>
    <w:rsid w:val="004C2E6A"/>
    <w:rsid w:val="004F57D3"/>
    <w:rsid w:val="005F4E99"/>
    <w:rsid w:val="00670322"/>
    <w:rsid w:val="006932B2"/>
    <w:rsid w:val="007146EF"/>
    <w:rsid w:val="00811F13"/>
    <w:rsid w:val="0083335D"/>
    <w:rsid w:val="00847F4E"/>
    <w:rsid w:val="00867D25"/>
    <w:rsid w:val="008B1952"/>
    <w:rsid w:val="008E39B4"/>
    <w:rsid w:val="009C1547"/>
    <w:rsid w:val="00A23919"/>
    <w:rsid w:val="00A23F48"/>
    <w:rsid w:val="00A314F1"/>
    <w:rsid w:val="00A746CC"/>
    <w:rsid w:val="00B70F38"/>
    <w:rsid w:val="00BA646E"/>
    <w:rsid w:val="00CA59AB"/>
    <w:rsid w:val="00D416DC"/>
    <w:rsid w:val="00D97F69"/>
    <w:rsid w:val="00DB0006"/>
    <w:rsid w:val="00DC23A5"/>
    <w:rsid w:val="00E5371A"/>
    <w:rsid w:val="00F225EC"/>
    <w:rsid w:val="00F43D58"/>
    <w:rsid w:val="00F9765D"/>
    <w:rsid w:val="00FB5F22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FB5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MMcGuinness</cp:lastModifiedBy>
  <cp:revision>5</cp:revision>
  <dcterms:created xsi:type="dcterms:W3CDTF">2022-06-06T09:35:00Z</dcterms:created>
  <dcterms:modified xsi:type="dcterms:W3CDTF">2022-06-06T09:47:00Z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